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C" w:rsidRDefault="00832F6C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91">
        <w:rPr>
          <w:rFonts w:ascii="Times New Roman" w:hAnsi="Times New Roman" w:cs="Times New Roman"/>
          <w:b/>
          <w:bCs/>
          <w:sz w:val="24"/>
          <w:szCs w:val="24"/>
        </w:rPr>
        <w:t>ИВАНОВСКАЯ ГОРОДСКАЯ ДУМА ТРЕТЬЕГО СОЗЫВА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91">
        <w:rPr>
          <w:rFonts w:ascii="Times New Roman" w:hAnsi="Times New Roman" w:cs="Times New Roman"/>
          <w:b/>
          <w:bCs/>
          <w:sz w:val="24"/>
          <w:szCs w:val="24"/>
        </w:rPr>
        <w:t>СЕМЬДЕСЯТ ПЯТОЕ ЗАСЕДАНИЕ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9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91">
        <w:rPr>
          <w:rFonts w:ascii="Times New Roman" w:hAnsi="Times New Roman" w:cs="Times New Roman"/>
          <w:b/>
          <w:bCs/>
          <w:sz w:val="24"/>
          <w:szCs w:val="24"/>
        </w:rPr>
        <w:t>от 15 ноября 2005 г. N 621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91">
        <w:rPr>
          <w:rFonts w:ascii="Times New Roman" w:hAnsi="Times New Roman" w:cs="Times New Roman"/>
          <w:b/>
          <w:bCs/>
          <w:sz w:val="24"/>
          <w:szCs w:val="24"/>
        </w:rPr>
        <w:t>О НАЛОГЕ НА ИМУЩЕСТВО ФИЗИЧЕСКИХ ЛИЦ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(в ред. Решений Ивановской городской Думы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от 17.06.2009 </w:t>
      </w:r>
      <w:hyperlink r:id="rId4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N 1072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, от 10.03.2010 </w:t>
      </w:r>
      <w:hyperlink r:id="rId5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N 1265</w:t>
        </w:r>
      </w:hyperlink>
      <w:r w:rsidRPr="00AA6291">
        <w:rPr>
          <w:rFonts w:ascii="Times New Roman" w:hAnsi="Times New Roman" w:cs="Times New Roman"/>
          <w:sz w:val="24"/>
          <w:szCs w:val="24"/>
        </w:rPr>
        <w:t>,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от 27.10.2010 </w:t>
      </w:r>
      <w:hyperlink r:id="rId6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N 136</w:t>
        </w:r>
      </w:hyperlink>
      <w:r w:rsidRPr="00AA6291">
        <w:rPr>
          <w:rFonts w:ascii="Times New Roman" w:hAnsi="Times New Roman" w:cs="Times New Roman"/>
          <w:sz w:val="24"/>
          <w:szCs w:val="24"/>
        </w:rPr>
        <w:t>)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от 29 июля 2004 г. N 95-ФЗ "О внесении изменений в </w:t>
      </w:r>
      <w:hyperlink r:id="rId9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части первую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</w:t>
      </w:r>
      <w:hyperlink r:id="rId10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г. N 2003-1 "О налогах на имущество физических лиц", </w:t>
      </w:r>
      <w:hyperlink r:id="rId11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Устава города Иванова Ивановская городская Дума решила: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1. Ввести налог на имущество физических лиц на территории городского округа Иваново в соответствии с </w:t>
      </w:r>
      <w:hyperlink r:id="rId12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г. N 2003-1 "О налогах на имущество физических лиц".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2. Установить налоговые ставки в зависимости от суммарной инвентаризационной стоимости объектов налогообложения для всех типов использования имущества в следующих размерах: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8"/>
        <w:gridCol w:w="2074"/>
      </w:tblGrid>
      <w:tr w:rsidR="00832F6C" w:rsidRPr="00AA62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     Суммарная инвентаризационная стоимость объектов     </w:t>
            </w:r>
          </w:p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налогообложения                     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 Ставки налога </w:t>
            </w:r>
          </w:p>
        </w:tc>
      </w:tr>
      <w:tr w:rsidR="00832F6C" w:rsidRPr="00AA62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До 300000 рублей (включительно)           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0,08 процента  </w:t>
            </w:r>
          </w:p>
        </w:tc>
      </w:tr>
      <w:tr w:rsidR="00832F6C" w:rsidRPr="00AA62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300000 рублей до 500000 рублей (включительно)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0,11 процента  </w:t>
            </w:r>
          </w:p>
        </w:tc>
      </w:tr>
      <w:tr w:rsidR="00832F6C" w:rsidRPr="00AA62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Свыше 500000 рублей до 1500000 рублей (включительно)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0,31 процента  </w:t>
            </w:r>
          </w:p>
        </w:tc>
      </w:tr>
      <w:tr w:rsidR="00832F6C" w:rsidRPr="00AA62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Свыше 1500000 рублей до 3000000 рублей (включительно)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0,8 процента   </w:t>
            </w:r>
          </w:p>
        </w:tc>
      </w:tr>
      <w:tr w:rsidR="00832F6C" w:rsidRPr="00AA62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Свыше 3000000 рублей                      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C" w:rsidRPr="00AA6291" w:rsidRDefault="00832F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91">
              <w:rPr>
                <w:rFonts w:ascii="Times New Roman" w:hAnsi="Times New Roman" w:cs="Times New Roman"/>
                <w:sz w:val="24"/>
                <w:szCs w:val="24"/>
              </w:rPr>
              <w:t xml:space="preserve">1,0 процента   </w:t>
            </w:r>
          </w:p>
        </w:tc>
      </w:tr>
    </w:tbl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3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10.03.2010 N 1265)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3. Установить, что для граждан, имеющих в собственности имущество, являющееся объектом налогообложения на территории городского округа Иваново, льготы, установленные в соответствии со </w:t>
      </w:r>
      <w:hyperlink r:id="rId14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декабря 1991 г. N 2003-1 "О налогах на имущество физических лиц", действуют в полном объеме.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4. Установить порядок и срок уплаты налога в соответствии со </w:t>
      </w:r>
      <w:hyperlink r:id="rId15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декабря 1991 года N 2003-1 "О налогах на имущество физических лиц" не позднее 1 ноября года, следующего за годом, за который исчислен налог.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6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27.10.2010 N 136)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 xml:space="preserve">5. Решения Ивановской городской Думы </w:t>
      </w:r>
      <w:hyperlink r:id="rId17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N 374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от 31 октября 2000 г. "Об установлении ставок налога на строения, помещения, сооружения и ставок налога на водно-воздушные транспортные средства, взимаемых на территории города Иванова", </w:t>
      </w:r>
      <w:hyperlink r:id="rId18" w:history="1">
        <w:r w:rsidRPr="00AA6291">
          <w:rPr>
            <w:rFonts w:ascii="Times New Roman" w:hAnsi="Times New Roman" w:cs="Times New Roman"/>
            <w:color w:val="0000FF"/>
            <w:sz w:val="24"/>
            <w:szCs w:val="24"/>
          </w:rPr>
          <w:t>N 158</w:t>
        </w:r>
      </w:hyperlink>
      <w:r w:rsidRPr="00AA6291">
        <w:rPr>
          <w:rFonts w:ascii="Times New Roman" w:hAnsi="Times New Roman" w:cs="Times New Roman"/>
          <w:sz w:val="24"/>
          <w:szCs w:val="24"/>
        </w:rPr>
        <w:t xml:space="preserve"> от 29 октября 2002 г. "О внесении изменений в решение Ивановской городской Думы N 374 от 31 октября 2000 г. "Об установлении ставок налога на строения, помещения, сооружения и ставок налога на водно-воздушные транспортные средства, взимаемых на территории города Иванова" отменить.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6. Контроль за выполнением решения возложить на комитет по бюджету, местным финансам и налогам Ивановской городской Думы.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7. Опубликовать данное решение в средствах массовой информации до 01.12.2005.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8. Настоящее решение вступает в силу с 01.01.2006.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Глава города Иванова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lastRenderedPageBreak/>
        <w:t>А.ГРОШЕВ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</w:p>
    <w:p w:rsidR="00832F6C" w:rsidRPr="00AA6291" w:rsidRDefault="00832F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291">
        <w:rPr>
          <w:rFonts w:ascii="Times New Roman" w:hAnsi="Times New Roman" w:cs="Times New Roman"/>
          <w:sz w:val="24"/>
          <w:szCs w:val="24"/>
        </w:rPr>
        <w:t>И.С</w:t>
      </w:r>
      <w:r w:rsidR="00AA6291" w:rsidRPr="00AA6291">
        <w:rPr>
          <w:rFonts w:ascii="Times New Roman" w:hAnsi="Times New Roman" w:cs="Times New Roman"/>
          <w:sz w:val="24"/>
          <w:szCs w:val="24"/>
        </w:rPr>
        <w:t>алихов</w:t>
      </w:r>
    </w:p>
    <w:p w:rsidR="00832F6C" w:rsidRDefault="00832F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32F6C" w:rsidRDefault="00832F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32F6C" w:rsidRDefault="00832F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B91892" w:rsidRDefault="00B91892"/>
    <w:sectPr w:rsidR="00B91892" w:rsidSect="0098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2F6C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2F6C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A6291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336C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0CE49D6A22A93F93952DDB70DF0ED4F136E3p132I" TargetMode="External"/><Relationship Id="rId13" Type="http://schemas.openxmlformats.org/officeDocument/2006/relationships/hyperlink" Target="consultantplus://offline/ref=8661D4EEBCE5D7D16DD912E98B067EA63298CB26DF7F8A5082F761BC420B4BC4BA5E6D972A51CC35DADC21p53DI" TargetMode="External"/><Relationship Id="rId18" Type="http://schemas.openxmlformats.org/officeDocument/2006/relationships/hyperlink" Target="consultantplus://offline/ref=8661D4EEBCE5D7D16DD912E98B067EA63298CB26DA7B8F5480F761BC420B4BC4pB3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1D4EEBCE5D7D16DD90CE49D6A22A937979D23D3728204DCA83AE115024193FD1134D56E5CCC33pD33I" TargetMode="External"/><Relationship Id="rId12" Type="http://schemas.openxmlformats.org/officeDocument/2006/relationships/hyperlink" Target="consultantplus://offline/ref=8661D4EEBCE5D7D16DD90CE49D6A22A937979D2DDF7B8204DCA83AE115024193FD1134D56E5CCD34pD32I" TargetMode="External"/><Relationship Id="rId17" Type="http://schemas.openxmlformats.org/officeDocument/2006/relationships/hyperlink" Target="consultantplus://offline/ref=8661D4EEBCE5D7D16DD912E98B067EA63298CB26D97B8D5689F761BC420B4BC4pB3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1D4EEBCE5D7D16DD912E98B067EA63298CB26DF728D5A80F761BC420B4BC4BA5E6D972A51CC35DADC21p53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EA63298CB26DF728D5A80F761BC420B4BC4BA5E6D972A51CC35DADC21p53EI" TargetMode="External"/><Relationship Id="rId11" Type="http://schemas.openxmlformats.org/officeDocument/2006/relationships/hyperlink" Target="consultantplus://offline/ref=8661D4EEBCE5D7D16DD912E98B067EA63298CB26DA7C8C5583F761BC420B4BC4BA5E6D972A51CC35DAD924p53FI" TargetMode="External"/><Relationship Id="rId5" Type="http://schemas.openxmlformats.org/officeDocument/2006/relationships/hyperlink" Target="consultantplus://offline/ref=8661D4EEBCE5D7D16DD912E98B067EA63298CB26DF7F8A5082F761BC420B4BC4BA5E6D972A51CC35DADC21p53EI" TargetMode="External"/><Relationship Id="rId15" Type="http://schemas.openxmlformats.org/officeDocument/2006/relationships/hyperlink" Target="consultantplus://offline/ref=8661D4EEBCE5D7D16DD90CE49D6A22A937979D2DDF7B8204DCA83AE115024193FD1134D56E5CCD33pD3FI" TargetMode="External"/><Relationship Id="rId10" Type="http://schemas.openxmlformats.org/officeDocument/2006/relationships/hyperlink" Target="consultantplus://offline/ref=8661D4EEBCE5D7D16DD90CE49D6A22A937979D2DDF7B8204DCA83AE115024193FD1134D56E5CCD34pD32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8738E5789F761BC420B4BC4BA5E6D972A51CC35DADC21p53EI" TargetMode="External"/><Relationship Id="rId9" Type="http://schemas.openxmlformats.org/officeDocument/2006/relationships/hyperlink" Target="consultantplus://offline/ref=8661D4EEBCE5D7D16DD90CE49D6A22A937979C22D3798204DCA83AE115024193FD1134D1p63DI" TargetMode="External"/><Relationship Id="rId14" Type="http://schemas.openxmlformats.org/officeDocument/2006/relationships/hyperlink" Target="consultantplus://offline/ref=8661D4EEBCE5D7D16DD90CE49D6A22A937979D2DDF7B8204DCA83AE115024193FD1134D56E5CCD37pD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Company>ufns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2</cp:revision>
  <dcterms:created xsi:type="dcterms:W3CDTF">2013-11-07T08:55:00Z</dcterms:created>
  <dcterms:modified xsi:type="dcterms:W3CDTF">2013-11-07T08:56:00Z</dcterms:modified>
</cp:coreProperties>
</file>